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77" w:rsidRDefault="00AA2655" w:rsidP="00AA26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655">
        <w:rPr>
          <w:rFonts w:ascii="Times New Roman" w:hAnsi="Times New Roman" w:cs="Times New Roman"/>
          <w:b/>
          <w:sz w:val="24"/>
          <w:szCs w:val="24"/>
        </w:rPr>
        <w:t xml:space="preserve">Список мероприятий ГБУК РМЭ «Республиканская детско-юношеская библиотека </w:t>
      </w:r>
    </w:p>
    <w:p w:rsidR="00106C2F" w:rsidRPr="00AA2655" w:rsidRDefault="00AA2655" w:rsidP="00AA26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655">
        <w:rPr>
          <w:rFonts w:ascii="Times New Roman" w:hAnsi="Times New Roman" w:cs="Times New Roman"/>
          <w:b/>
          <w:sz w:val="24"/>
          <w:szCs w:val="24"/>
        </w:rPr>
        <w:t>им. В.Х.Колумба» для летних лагерей</w:t>
      </w:r>
    </w:p>
    <w:p w:rsidR="00AA2655" w:rsidRPr="00AA2655" w:rsidRDefault="00AA2655" w:rsidP="00AA265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2655">
        <w:rPr>
          <w:rFonts w:ascii="Times New Roman" w:hAnsi="Times New Roman" w:cs="Times New Roman"/>
          <w:b/>
          <w:i/>
          <w:sz w:val="24"/>
          <w:szCs w:val="24"/>
        </w:rPr>
        <w:t>Мероприятия проводятся бесплатно при условии предоставления списка участников</w:t>
      </w:r>
      <w:r w:rsidR="00213D77">
        <w:rPr>
          <w:rFonts w:ascii="Times New Roman" w:hAnsi="Times New Roman" w:cs="Times New Roman"/>
          <w:b/>
          <w:i/>
          <w:sz w:val="24"/>
          <w:szCs w:val="24"/>
        </w:rPr>
        <w:t xml:space="preserve"> и по предварительной записи</w:t>
      </w:r>
      <w:r w:rsidRPr="00AA2655">
        <w:rPr>
          <w:rFonts w:ascii="Times New Roman" w:hAnsi="Times New Roman" w:cs="Times New Roman"/>
          <w:b/>
          <w:i/>
          <w:sz w:val="24"/>
          <w:szCs w:val="24"/>
        </w:rPr>
        <w:t>!</w:t>
      </w:r>
    </w:p>
    <w:tbl>
      <w:tblPr>
        <w:tblStyle w:val="a3"/>
        <w:tblW w:w="0" w:type="auto"/>
        <w:tblLook w:val="04A0"/>
      </w:tblPr>
      <w:tblGrid>
        <w:gridCol w:w="675"/>
        <w:gridCol w:w="6521"/>
        <w:gridCol w:w="2126"/>
        <w:gridCol w:w="1360"/>
      </w:tblGrid>
      <w:tr w:rsidR="00FE0F4B" w:rsidTr="00C1377E">
        <w:tc>
          <w:tcPr>
            <w:tcW w:w="675" w:type="dxa"/>
          </w:tcPr>
          <w:p w:rsidR="00FE0F4B" w:rsidRDefault="00FE0F4B" w:rsidP="00AA2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F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E0F4B" w:rsidRPr="00FE0F4B" w:rsidRDefault="00FE0F4B" w:rsidP="00AA2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</w:tcPr>
          <w:p w:rsidR="00FE0F4B" w:rsidRPr="00FE0F4B" w:rsidRDefault="00FE0F4B" w:rsidP="00AA2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FE0F4B" w:rsidRPr="00FE0F4B" w:rsidRDefault="00FE0F4B" w:rsidP="00AA2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F4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E0F4B" w:rsidRDefault="00FE0F4B" w:rsidP="00AA26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0F4B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1360" w:type="dxa"/>
          </w:tcPr>
          <w:p w:rsidR="00FE0F4B" w:rsidRDefault="00FE0F4B" w:rsidP="00AA26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E0F4B" w:rsidRPr="00FE0F4B" w:rsidTr="00C1377E">
        <w:tc>
          <w:tcPr>
            <w:tcW w:w="675" w:type="dxa"/>
          </w:tcPr>
          <w:p w:rsidR="00FE0F4B" w:rsidRPr="00FE0F4B" w:rsidRDefault="00FE0F4B" w:rsidP="00FE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FE0F4B" w:rsidRPr="00FE0F4B" w:rsidRDefault="00FE0F4B" w:rsidP="00FE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калейдоскоп «Чудесный короб»</w:t>
            </w:r>
            <w:r w:rsidR="00EF424B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126" w:type="dxa"/>
          </w:tcPr>
          <w:p w:rsidR="00FE0F4B" w:rsidRPr="00FE0F4B" w:rsidRDefault="00FE0F4B" w:rsidP="007D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 человек</w:t>
            </w:r>
          </w:p>
        </w:tc>
        <w:tc>
          <w:tcPr>
            <w:tcW w:w="1360" w:type="dxa"/>
          </w:tcPr>
          <w:p w:rsidR="00FE0F4B" w:rsidRPr="00FE0F4B" w:rsidRDefault="00FE0F4B" w:rsidP="00FE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E0F4B" w:rsidRPr="00FE0F4B" w:rsidTr="00C1377E">
        <w:tc>
          <w:tcPr>
            <w:tcW w:w="675" w:type="dxa"/>
          </w:tcPr>
          <w:p w:rsidR="00FE0F4B" w:rsidRPr="00FE0F4B" w:rsidRDefault="00FE0F4B" w:rsidP="00FE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FE0F4B" w:rsidRPr="00FE0F4B" w:rsidRDefault="00FE0F4B" w:rsidP="00FE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Литературно-игровой калейдоскоп «Я и солнышко – друзья»</w:t>
            </w:r>
            <w:r w:rsidR="00EF424B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126" w:type="dxa"/>
          </w:tcPr>
          <w:p w:rsidR="00FE0F4B" w:rsidRPr="00FE0F4B" w:rsidRDefault="00FE0F4B" w:rsidP="007D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 человек</w:t>
            </w:r>
          </w:p>
        </w:tc>
        <w:tc>
          <w:tcPr>
            <w:tcW w:w="1360" w:type="dxa"/>
          </w:tcPr>
          <w:p w:rsidR="00FE0F4B" w:rsidRPr="00FE0F4B" w:rsidRDefault="00FE0F4B" w:rsidP="00FE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E0F4B" w:rsidRPr="00FE0F4B" w:rsidTr="00C1377E">
        <w:tc>
          <w:tcPr>
            <w:tcW w:w="675" w:type="dxa"/>
          </w:tcPr>
          <w:p w:rsidR="00FE0F4B" w:rsidRPr="00FE0F4B" w:rsidRDefault="00FE0F4B" w:rsidP="00FE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F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FE0F4B" w:rsidRPr="00FE0F4B" w:rsidRDefault="00FE0F4B" w:rsidP="00FE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 по сказкам А.С. Пушкина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Чудо-чудное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диво-дивное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F424B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126" w:type="dxa"/>
          </w:tcPr>
          <w:p w:rsidR="00FE0F4B" w:rsidRPr="00FE0F4B" w:rsidRDefault="00FE0F4B" w:rsidP="007D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 человек</w:t>
            </w:r>
          </w:p>
        </w:tc>
        <w:tc>
          <w:tcPr>
            <w:tcW w:w="1360" w:type="dxa"/>
          </w:tcPr>
          <w:p w:rsidR="00FE0F4B" w:rsidRPr="00FE0F4B" w:rsidRDefault="00FE0F4B" w:rsidP="00FE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E0F4B" w:rsidRPr="00FE0F4B" w:rsidTr="00C1377E">
        <w:tc>
          <w:tcPr>
            <w:tcW w:w="675" w:type="dxa"/>
          </w:tcPr>
          <w:p w:rsidR="00FE0F4B" w:rsidRPr="00FE0F4B" w:rsidRDefault="00FE0F4B" w:rsidP="00FE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F4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521" w:type="dxa"/>
          </w:tcPr>
          <w:p w:rsidR="00FE0F4B" w:rsidRPr="00FE0F4B" w:rsidRDefault="00FE0F4B" w:rsidP="00FE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безопасности «правила дорожные – друзья надежные»</w:t>
            </w:r>
            <w:r w:rsidR="00EF424B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126" w:type="dxa"/>
          </w:tcPr>
          <w:p w:rsidR="00FE0F4B" w:rsidRPr="00FE0F4B" w:rsidRDefault="00FE0F4B" w:rsidP="007D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 человек</w:t>
            </w:r>
          </w:p>
        </w:tc>
        <w:tc>
          <w:tcPr>
            <w:tcW w:w="1360" w:type="dxa"/>
          </w:tcPr>
          <w:p w:rsidR="00FE0F4B" w:rsidRPr="00FE0F4B" w:rsidRDefault="00FE0F4B" w:rsidP="00FE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E0F4B" w:rsidRPr="00FE0F4B" w:rsidTr="00C1377E">
        <w:tc>
          <w:tcPr>
            <w:tcW w:w="675" w:type="dxa"/>
          </w:tcPr>
          <w:p w:rsidR="00FE0F4B" w:rsidRPr="00FE0F4B" w:rsidRDefault="00FE0F4B" w:rsidP="00FE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F4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521" w:type="dxa"/>
          </w:tcPr>
          <w:p w:rsidR="00FE0F4B" w:rsidRPr="00FE0F4B" w:rsidRDefault="00FE0F4B" w:rsidP="00FE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</w:t>
            </w:r>
            <w:r w:rsidR="005C1DC0">
              <w:rPr>
                <w:rFonts w:ascii="Times New Roman" w:hAnsi="Times New Roman" w:cs="Times New Roman"/>
                <w:sz w:val="24"/>
                <w:szCs w:val="24"/>
              </w:rPr>
              <w:t>рные посиделки «Как бывало в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арину»</w:t>
            </w:r>
            <w:r w:rsidR="00EF424B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126" w:type="dxa"/>
          </w:tcPr>
          <w:p w:rsidR="00FE0F4B" w:rsidRPr="00FE0F4B" w:rsidRDefault="00FE0F4B" w:rsidP="007D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 человек</w:t>
            </w:r>
          </w:p>
        </w:tc>
        <w:tc>
          <w:tcPr>
            <w:tcW w:w="1360" w:type="dxa"/>
          </w:tcPr>
          <w:p w:rsidR="00FE0F4B" w:rsidRPr="00FE0F4B" w:rsidRDefault="00FE0F4B" w:rsidP="00FE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E0F4B" w:rsidRPr="00FE0F4B" w:rsidTr="00C1377E">
        <w:tc>
          <w:tcPr>
            <w:tcW w:w="675" w:type="dxa"/>
          </w:tcPr>
          <w:p w:rsidR="00FE0F4B" w:rsidRPr="00FE0F4B" w:rsidRDefault="00FE0F4B" w:rsidP="00FE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F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FE0F4B" w:rsidRPr="00FE0F4B" w:rsidRDefault="00FE0F4B" w:rsidP="00FE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 «Мы хотим, чтоб птицы пели»</w:t>
            </w:r>
            <w:r w:rsidR="00EF424B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126" w:type="dxa"/>
          </w:tcPr>
          <w:p w:rsidR="00FE0F4B" w:rsidRPr="00FE0F4B" w:rsidRDefault="00FE0F4B" w:rsidP="007D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 человек</w:t>
            </w:r>
          </w:p>
        </w:tc>
        <w:tc>
          <w:tcPr>
            <w:tcW w:w="1360" w:type="dxa"/>
          </w:tcPr>
          <w:p w:rsidR="00FE0F4B" w:rsidRPr="00FE0F4B" w:rsidRDefault="00FE0F4B" w:rsidP="00FE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E0F4B" w:rsidRPr="00FE0F4B" w:rsidTr="00C1377E">
        <w:tc>
          <w:tcPr>
            <w:tcW w:w="675" w:type="dxa"/>
          </w:tcPr>
          <w:p w:rsidR="00FE0F4B" w:rsidRPr="00FE0F4B" w:rsidRDefault="00FE0F4B" w:rsidP="00FE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F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FE0F4B" w:rsidRPr="00FE0F4B" w:rsidRDefault="00FE0F4B" w:rsidP="00FE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«делай с нами, делай как мы, делай лучше нас!»</w:t>
            </w:r>
            <w:r w:rsidR="00EF424B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126" w:type="dxa"/>
          </w:tcPr>
          <w:p w:rsidR="00FE0F4B" w:rsidRPr="00FE0F4B" w:rsidRDefault="00FE0F4B" w:rsidP="007D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 человек</w:t>
            </w:r>
          </w:p>
        </w:tc>
        <w:tc>
          <w:tcPr>
            <w:tcW w:w="1360" w:type="dxa"/>
          </w:tcPr>
          <w:p w:rsidR="00FE0F4B" w:rsidRPr="00FE0F4B" w:rsidRDefault="00FE0F4B" w:rsidP="00FE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FE0F4B" w:rsidRPr="00FE0F4B" w:rsidTr="00C1377E">
        <w:tc>
          <w:tcPr>
            <w:tcW w:w="675" w:type="dxa"/>
          </w:tcPr>
          <w:p w:rsidR="00FE0F4B" w:rsidRPr="00FE0F4B" w:rsidRDefault="00FE0F4B" w:rsidP="00FE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F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FE0F4B" w:rsidRPr="00FE0F4B" w:rsidRDefault="00FE0F4B" w:rsidP="00FE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 «Маленькие герои большой войны»</w:t>
            </w:r>
            <w:r w:rsidR="00EF424B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126" w:type="dxa"/>
          </w:tcPr>
          <w:p w:rsidR="00FE0F4B" w:rsidRPr="00FE0F4B" w:rsidRDefault="00FE0F4B" w:rsidP="007D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 человек</w:t>
            </w:r>
          </w:p>
        </w:tc>
        <w:tc>
          <w:tcPr>
            <w:tcW w:w="1360" w:type="dxa"/>
          </w:tcPr>
          <w:p w:rsidR="00FE0F4B" w:rsidRPr="00FE0F4B" w:rsidRDefault="00FE0F4B" w:rsidP="00FE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D1DF1" w:rsidRPr="00FE0F4B" w:rsidTr="00C1377E">
        <w:tc>
          <w:tcPr>
            <w:tcW w:w="675" w:type="dxa"/>
          </w:tcPr>
          <w:p w:rsidR="007D1DF1" w:rsidRPr="00FE0F4B" w:rsidRDefault="007D1DF1" w:rsidP="00FE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7D1DF1" w:rsidRPr="00FE0F4B" w:rsidRDefault="007D1DF1" w:rsidP="007D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F1">
              <w:rPr>
                <w:rFonts w:ascii="Times New Roman" w:hAnsi="Times New Roman" w:cs="Times New Roman"/>
                <w:sz w:val="24"/>
                <w:szCs w:val="24"/>
              </w:rPr>
              <w:t>Викторина по русским народным сказкам «В гостях у сказки»</w:t>
            </w:r>
            <w:r w:rsidR="00B8432F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126" w:type="dxa"/>
          </w:tcPr>
          <w:p w:rsidR="007D1DF1" w:rsidRPr="00FE0F4B" w:rsidRDefault="007D1DF1" w:rsidP="0042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 человек</w:t>
            </w:r>
          </w:p>
        </w:tc>
        <w:tc>
          <w:tcPr>
            <w:tcW w:w="1360" w:type="dxa"/>
          </w:tcPr>
          <w:p w:rsidR="007D1DF1" w:rsidRPr="00FE0F4B" w:rsidRDefault="007D1DF1" w:rsidP="0042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D1DF1" w:rsidTr="00C1377E">
        <w:tc>
          <w:tcPr>
            <w:tcW w:w="675" w:type="dxa"/>
          </w:tcPr>
          <w:p w:rsidR="007D1DF1" w:rsidRPr="007D1DF1" w:rsidRDefault="007D1DF1" w:rsidP="007D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7D1DF1" w:rsidRPr="00FE0F4B" w:rsidRDefault="007D1DF1" w:rsidP="007D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F1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юмористическим рассказам В. </w:t>
            </w:r>
            <w:proofErr w:type="gramStart"/>
            <w:r w:rsidRPr="007D1DF1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  <w:r w:rsidRPr="007D1DF1">
              <w:rPr>
                <w:rFonts w:ascii="Times New Roman" w:hAnsi="Times New Roman" w:cs="Times New Roman"/>
                <w:sz w:val="24"/>
                <w:szCs w:val="24"/>
              </w:rPr>
              <w:t xml:space="preserve"> «Тайное становится явным»</w:t>
            </w:r>
            <w:r w:rsidR="00B8432F">
              <w:rPr>
                <w:rFonts w:ascii="Times New Roman" w:hAnsi="Times New Roman" w:cs="Times New Roman"/>
                <w:sz w:val="24"/>
                <w:szCs w:val="24"/>
              </w:rPr>
              <w:t xml:space="preserve"> 8+</w:t>
            </w:r>
          </w:p>
        </w:tc>
        <w:tc>
          <w:tcPr>
            <w:tcW w:w="2126" w:type="dxa"/>
          </w:tcPr>
          <w:p w:rsidR="007D1DF1" w:rsidRPr="00FE0F4B" w:rsidRDefault="007D1DF1" w:rsidP="0042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 человек</w:t>
            </w:r>
          </w:p>
        </w:tc>
        <w:tc>
          <w:tcPr>
            <w:tcW w:w="1360" w:type="dxa"/>
          </w:tcPr>
          <w:p w:rsidR="007D1DF1" w:rsidRPr="00FE0F4B" w:rsidRDefault="007D1DF1" w:rsidP="0042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D1DF1" w:rsidTr="00C1377E">
        <w:tc>
          <w:tcPr>
            <w:tcW w:w="675" w:type="dxa"/>
          </w:tcPr>
          <w:p w:rsidR="007D1DF1" w:rsidRPr="007D1DF1" w:rsidRDefault="007D1DF1" w:rsidP="007D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7D1DF1" w:rsidRPr="00FE0F4B" w:rsidRDefault="007D1DF1" w:rsidP="007D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F1">
              <w:rPr>
                <w:rFonts w:ascii="Times New Roman" w:hAnsi="Times New Roman" w:cs="Times New Roman"/>
                <w:sz w:val="24"/>
                <w:szCs w:val="24"/>
              </w:rPr>
              <w:t>«Путаница». Игра-викторина по творчеству Корнея Чуковского</w:t>
            </w:r>
            <w:r w:rsidR="00B8432F">
              <w:rPr>
                <w:rFonts w:ascii="Times New Roman" w:hAnsi="Times New Roman" w:cs="Times New Roman"/>
                <w:sz w:val="24"/>
                <w:szCs w:val="24"/>
              </w:rPr>
              <w:t xml:space="preserve">       6+</w:t>
            </w:r>
          </w:p>
        </w:tc>
        <w:tc>
          <w:tcPr>
            <w:tcW w:w="2126" w:type="dxa"/>
          </w:tcPr>
          <w:p w:rsidR="007D1DF1" w:rsidRPr="00FE0F4B" w:rsidRDefault="007D1DF1" w:rsidP="0042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 человек</w:t>
            </w:r>
          </w:p>
        </w:tc>
        <w:tc>
          <w:tcPr>
            <w:tcW w:w="1360" w:type="dxa"/>
          </w:tcPr>
          <w:p w:rsidR="007D1DF1" w:rsidRPr="00FE0F4B" w:rsidRDefault="007D1DF1" w:rsidP="0042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D1DF1" w:rsidTr="00C1377E">
        <w:tc>
          <w:tcPr>
            <w:tcW w:w="675" w:type="dxa"/>
          </w:tcPr>
          <w:p w:rsidR="007D1DF1" w:rsidRPr="007D1DF1" w:rsidRDefault="007D1DF1" w:rsidP="007D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7D1DF1" w:rsidRPr="00FE0F4B" w:rsidRDefault="007D1DF1" w:rsidP="007D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F1">
              <w:rPr>
                <w:rFonts w:ascii="Times New Roman" w:hAnsi="Times New Roman" w:cs="Times New Roman"/>
                <w:sz w:val="24"/>
                <w:szCs w:val="24"/>
              </w:rPr>
              <w:t>Познавательное путешествие по Антарктиде «Секреты белого континента»</w:t>
            </w:r>
            <w:r w:rsidR="00B8432F">
              <w:rPr>
                <w:rFonts w:ascii="Times New Roman" w:hAnsi="Times New Roman" w:cs="Times New Roman"/>
                <w:sz w:val="24"/>
                <w:szCs w:val="24"/>
              </w:rPr>
              <w:t xml:space="preserve">    6+</w:t>
            </w:r>
          </w:p>
        </w:tc>
        <w:tc>
          <w:tcPr>
            <w:tcW w:w="2126" w:type="dxa"/>
          </w:tcPr>
          <w:p w:rsidR="007D1DF1" w:rsidRPr="00FE0F4B" w:rsidRDefault="007D1DF1" w:rsidP="0042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 человек</w:t>
            </w:r>
          </w:p>
        </w:tc>
        <w:tc>
          <w:tcPr>
            <w:tcW w:w="1360" w:type="dxa"/>
          </w:tcPr>
          <w:p w:rsidR="007D1DF1" w:rsidRPr="00FE0F4B" w:rsidRDefault="007D1DF1" w:rsidP="0042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D1DF1" w:rsidTr="00C1377E">
        <w:tc>
          <w:tcPr>
            <w:tcW w:w="675" w:type="dxa"/>
          </w:tcPr>
          <w:p w:rsidR="007D1DF1" w:rsidRPr="007D1DF1" w:rsidRDefault="007D1DF1" w:rsidP="007D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7D1DF1" w:rsidRPr="00FE0F4B" w:rsidRDefault="007D1DF1" w:rsidP="007D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F1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бюро «Эти забавные животные»      </w:t>
            </w:r>
            <w:r w:rsidR="00B8432F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7D1DF1" w:rsidRPr="00FE0F4B" w:rsidRDefault="007D1DF1" w:rsidP="0042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 человек</w:t>
            </w:r>
          </w:p>
        </w:tc>
        <w:tc>
          <w:tcPr>
            <w:tcW w:w="1360" w:type="dxa"/>
          </w:tcPr>
          <w:p w:rsidR="007D1DF1" w:rsidRPr="00FE0F4B" w:rsidRDefault="007D1DF1" w:rsidP="0042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D1DF1" w:rsidTr="00C1377E">
        <w:tc>
          <w:tcPr>
            <w:tcW w:w="675" w:type="dxa"/>
          </w:tcPr>
          <w:p w:rsidR="007D1DF1" w:rsidRPr="007D1DF1" w:rsidRDefault="007D1DF1" w:rsidP="007D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7D1DF1" w:rsidRPr="00FE0F4B" w:rsidRDefault="007D1DF1" w:rsidP="007D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F1">
              <w:rPr>
                <w:rFonts w:ascii="Times New Roman" w:hAnsi="Times New Roman" w:cs="Times New Roman"/>
                <w:sz w:val="24"/>
                <w:szCs w:val="24"/>
              </w:rPr>
              <w:t>Экологическое расследование «Если знаешь ты зверей, назови нам их скорей»</w:t>
            </w:r>
            <w:r w:rsidR="00B8432F">
              <w:rPr>
                <w:rFonts w:ascii="Times New Roman" w:hAnsi="Times New Roman" w:cs="Times New Roman"/>
                <w:sz w:val="24"/>
                <w:szCs w:val="24"/>
              </w:rPr>
              <w:t xml:space="preserve">  6+</w:t>
            </w:r>
          </w:p>
        </w:tc>
        <w:tc>
          <w:tcPr>
            <w:tcW w:w="2126" w:type="dxa"/>
          </w:tcPr>
          <w:p w:rsidR="007D1DF1" w:rsidRPr="00FE0F4B" w:rsidRDefault="007D1DF1" w:rsidP="0042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 человек</w:t>
            </w:r>
          </w:p>
        </w:tc>
        <w:tc>
          <w:tcPr>
            <w:tcW w:w="1360" w:type="dxa"/>
          </w:tcPr>
          <w:p w:rsidR="007D1DF1" w:rsidRPr="00FE0F4B" w:rsidRDefault="007D1DF1" w:rsidP="0042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D1DF1" w:rsidTr="00C1377E">
        <w:tc>
          <w:tcPr>
            <w:tcW w:w="675" w:type="dxa"/>
          </w:tcPr>
          <w:p w:rsidR="007D1DF1" w:rsidRPr="007D1DF1" w:rsidRDefault="007D1DF1" w:rsidP="007D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7D1DF1" w:rsidRPr="00FE0F4B" w:rsidRDefault="007D1DF1" w:rsidP="007D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F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игра-викторина «Космическая азбука» </w:t>
            </w:r>
            <w:r w:rsidR="00B8432F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  <w:tc>
          <w:tcPr>
            <w:tcW w:w="2126" w:type="dxa"/>
          </w:tcPr>
          <w:p w:rsidR="007D1DF1" w:rsidRPr="00FE0F4B" w:rsidRDefault="007D1DF1" w:rsidP="0042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 человек</w:t>
            </w:r>
          </w:p>
        </w:tc>
        <w:tc>
          <w:tcPr>
            <w:tcW w:w="1360" w:type="dxa"/>
          </w:tcPr>
          <w:p w:rsidR="007D1DF1" w:rsidRPr="00FE0F4B" w:rsidRDefault="007D1DF1" w:rsidP="0042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D1DF1" w:rsidTr="00C1377E">
        <w:tc>
          <w:tcPr>
            <w:tcW w:w="675" w:type="dxa"/>
          </w:tcPr>
          <w:p w:rsidR="007D1DF1" w:rsidRPr="007D1DF1" w:rsidRDefault="007D1DF1" w:rsidP="007D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7D1DF1" w:rsidRPr="00FE0F4B" w:rsidRDefault="007D1DF1" w:rsidP="00B8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F1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  <w:r w:rsidR="00B84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DF1">
              <w:rPr>
                <w:rFonts w:ascii="Times New Roman" w:hAnsi="Times New Roman" w:cs="Times New Roman"/>
                <w:sz w:val="24"/>
                <w:szCs w:val="24"/>
              </w:rPr>
              <w:t xml:space="preserve"> «Детские годы Саши Пушкина»</w:t>
            </w:r>
            <w:r w:rsidR="00B843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7+</w:t>
            </w:r>
          </w:p>
        </w:tc>
        <w:tc>
          <w:tcPr>
            <w:tcW w:w="2126" w:type="dxa"/>
          </w:tcPr>
          <w:p w:rsidR="007D1DF1" w:rsidRPr="00FE0F4B" w:rsidRDefault="007D1DF1" w:rsidP="0042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 человек</w:t>
            </w:r>
          </w:p>
        </w:tc>
        <w:tc>
          <w:tcPr>
            <w:tcW w:w="1360" w:type="dxa"/>
          </w:tcPr>
          <w:p w:rsidR="007D1DF1" w:rsidRPr="00FE0F4B" w:rsidRDefault="007D1DF1" w:rsidP="0042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D1DF1" w:rsidTr="00C1377E">
        <w:tc>
          <w:tcPr>
            <w:tcW w:w="675" w:type="dxa"/>
          </w:tcPr>
          <w:p w:rsidR="007D1DF1" w:rsidRPr="007D1DF1" w:rsidRDefault="007D1DF1" w:rsidP="007D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7D1DF1" w:rsidRPr="00FE0F4B" w:rsidRDefault="007D1DF1" w:rsidP="007D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F1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«Символы России»</w:t>
            </w:r>
            <w:r w:rsidR="00B8432F">
              <w:rPr>
                <w:rFonts w:ascii="Times New Roman" w:hAnsi="Times New Roman" w:cs="Times New Roman"/>
                <w:sz w:val="24"/>
                <w:szCs w:val="24"/>
              </w:rPr>
              <w:t xml:space="preserve">           8+</w:t>
            </w:r>
          </w:p>
        </w:tc>
        <w:tc>
          <w:tcPr>
            <w:tcW w:w="2126" w:type="dxa"/>
          </w:tcPr>
          <w:p w:rsidR="007D1DF1" w:rsidRPr="00FE0F4B" w:rsidRDefault="007D1DF1" w:rsidP="0042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 человек</w:t>
            </w:r>
          </w:p>
        </w:tc>
        <w:tc>
          <w:tcPr>
            <w:tcW w:w="1360" w:type="dxa"/>
          </w:tcPr>
          <w:p w:rsidR="007D1DF1" w:rsidRPr="00FE0F4B" w:rsidRDefault="007D1DF1" w:rsidP="0042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D1DF1" w:rsidTr="00C1377E">
        <w:tc>
          <w:tcPr>
            <w:tcW w:w="675" w:type="dxa"/>
          </w:tcPr>
          <w:p w:rsidR="007D1DF1" w:rsidRPr="007D1DF1" w:rsidRDefault="007D1DF1" w:rsidP="007D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7D1DF1" w:rsidRPr="00FE0F4B" w:rsidRDefault="007D1DF1" w:rsidP="007D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путешествие  «Большие права маленького ребенка»</w:t>
            </w:r>
            <w:r w:rsidR="00B8432F">
              <w:rPr>
                <w:rFonts w:ascii="Times New Roman" w:hAnsi="Times New Roman" w:cs="Times New Roman"/>
                <w:sz w:val="24"/>
                <w:szCs w:val="24"/>
              </w:rPr>
              <w:t xml:space="preserve">   8+</w:t>
            </w:r>
          </w:p>
        </w:tc>
        <w:tc>
          <w:tcPr>
            <w:tcW w:w="2126" w:type="dxa"/>
          </w:tcPr>
          <w:p w:rsidR="007D1DF1" w:rsidRPr="00FE0F4B" w:rsidRDefault="007D1DF1" w:rsidP="0042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 человек</w:t>
            </w:r>
          </w:p>
        </w:tc>
        <w:tc>
          <w:tcPr>
            <w:tcW w:w="1360" w:type="dxa"/>
          </w:tcPr>
          <w:p w:rsidR="007D1DF1" w:rsidRPr="00FE0F4B" w:rsidRDefault="007D1DF1" w:rsidP="0042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3503B" w:rsidTr="00C1377E">
        <w:tc>
          <w:tcPr>
            <w:tcW w:w="675" w:type="dxa"/>
          </w:tcPr>
          <w:p w:rsidR="0043503B" w:rsidRPr="0043503B" w:rsidRDefault="0043503B" w:rsidP="0043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0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43503B" w:rsidRPr="00FE0F4B" w:rsidRDefault="0043503B" w:rsidP="0043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волнам древних знаний «Аз, Буки, Веди»</w:t>
            </w:r>
            <w:r w:rsidR="00B8432F">
              <w:rPr>
                <w:rFonts w:ascii="Times New Roman" w:hAnsi="Times New Roman" w:cs="Times New Roman"/>
                <w:sz w:val="24"/>
                <w:szCs w:val="24"/>
              </w:rPr>
              <w:t xml:space="preserve"> 8+</w:t>
            </w:r>
          </w:p>
        </w:tc>
        <w:tc>
          <w:tcPr>
            <w:tcW w:w="2126" w:type="dxa"/>
          </w:tcPr>
          <w:p w:rsidR="0043503B" w:rsidRPr="00FE0F4B" w:rsidRDefault="0043503B" w:rsidP="0042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 человек</w:t>
            </w:r>
          </w:p>
        </w:tc>
        <w:tc>
          <w:tcPr>
            <w:tcW w:w="1360" w:type="dxa"/>
          </w:tcPr>
          <w:p w:rsidR="0043503B" w:rsidRPr="00FE0F4B" w:rsidRDefault="0043503B" w:rsidP="0042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C1377E" w:rsidTr="00C1377E">
        <w:tc>
          <w:tcPr>
            <w:tcW w:w="675" w:type="dxa"/>
          </w:tcPr>
          <w:p w:rsidR="00C1377E" w:rsidRPr="0043503B" w:rsidRDefault="00C1377E" w:rsidP="0043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0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C1377E" w:rsidRPr="00FE0F4B" w:rsidRDefault="00C1377E" w:rsidP="0043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7E8">
              <w:rPr>
                <w:rFonts w:ascii="Times New Roman" w:hAnsi="Times New Roman" w:cs="Times New Roman"/>
                <w:sz w:val="24"/>
                <w:szCs w:val="24"/>
              </w:rPr>
              <w:t>Литературная игра  «Здравствуй, Пушкин!»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10+</w:t>
            </w:r>
          </w:p>
        </w:tc>
        <w:tc>
          <w:tcPr>
            <w:tcW w:w="2126" w:type="dxa"/>
          </w:tcPr>
          <w:p w:rsidR="00C1377E" w:rsidRPr="00FE0F4B" w:rsidRDefault="00C1377E" w:rsidP="0042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 человек</w:t>
            </w:r>
          </w:p>
        </w:tc>
        <w:tc>
          <w:tcPr>
            <w:tcW w:w="1360" w:type="dxa"/>
          </w:tcPr>
          <w:p w:rsidR="00C1377E" w:rsidRPr="00FE0F4B" w:rsidRDefault="00C1377E" w:rsidP="0042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C1377E" w:rsidTr="00C1377E">
        <w:tc>
          <w:tcPr>
            <w:tcW w:w="675" w:type="dxa"/>
          </w:tcPr>
          <w:p w:rsidR="00C1377E" w:rsidRPr="0043503B" w:rsidRDefault="00C1377E" w:rsidP="0043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0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C1377E" w:rsidRPr="00FE0F4B" w:rsidRDefault="00C1377E" w:rsidP="0043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03B">
              <w:rPr>
                <w:rFonts w:ascii="Times New Roman" w:hAnsi="Times New Roman" w:cs="Times New Roman"/>
                <w:sz w:val="24"/>
                <w:szCs w:val="24"/>
              </w:rPr>
              <w:t>Интерактивная игра  « Человек без друзей, что дерево без корней»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10+</w:t>
            </w:r>
          </w:p>
        </w:tc>
        <w:tc>
          <w:tcPr>
            <w:tcW w:w="2126" w:type="dxa"/>
          </w:tcPr>
          <w:p w:rsidR="00C1377E" w:rsidRPr="00FE0F4B" w:rsidRDefault="00C1377E" w:rsidP="0042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 человек</w:t>
            </w:r>
          </w:p>
        </w:tc>
        <w:tc>
          <w:tcPr>
            <w:tcW w:w="1360" w:type="dxa"/>
          </w:tcPr>
          <w:p w:rsidR="00C1377E" w:rsidRPr="00FE0F4B" w:rsidRDefault="00C1377E" w:rsidP="0042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C1377E" w:rsidTr="00C1377E">
        <w:tc>
          <w:tcPr>
            <w:tcW w:w="675" w:type="dxa"/>
          </w:tcPr>
          <w:p w:rsidR="00C1377E" w:rsidRPr="0043503B" w:rsidRDefault="00C1377E" w:rsidP="0043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0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C1377E" w:rsidRPr="00FE0F4B" w:rsidRDefault="00C1377E" w:rsidP="0043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03B">
              <w:rPr>
                <w:rFonts w:ascii="Times New Roman" w:hAnsi="Times New Roman" w:cs="Times New Roman"/>
                <w:sz w:val="24"/>
                <w:szCs w:val="24"/>
              </w:rPr>
              <w:t>Лингвистическая игра «Поспешишь, семь раз отмерь»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10+</w:t>
            </w:r>
          </w:p>
        </w:tc>
        <w:tc>
          <w:tcPr>
            <w:tcW w:w="2126" w:type="dxa"/>
          </w:tcPr>
          <w:p w:rsidR="00C1377E" w:rsidRPr="00FE0F4B" w:rsidRDefault="00C1377E" w:rsidP="0042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 человек</w:t>
            </w:r>
          </w:p>
        </w:tc>
        <w:tc>
          <w:tcPr>
            <w:tcW w:w="1360" w:type="dxa"/>
          </w:tcPr>
          <w:p w:rsidR="00C1377E" w:rsidRPr="00FE0F4B" w:rsidRDefault="00C1377E" w:rsidP="0042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C1377E" w:rsidTr="00C1377E">
        <w:tc>
          <w:tcPr>
            <w:tcW w:w="675" w:type="dxa"/>
          </w:tcPr>
          <w:p w:rsidR="00C1377E" w:rsidRPr="0043503B" w:rsidRDefault="00C1377E" w:rsidP="0043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0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C1377E" w:rsidRPr="00FE0F4B" w:rsidRDefault="00C1377E" w:rsidP="0043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03B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«Космическое путешествие»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10+</w:t>
            </w:r>
          </w:p>
        </w:tc>
        <w:tc>
          <w:tcPr>
            <w:tcW w:w="2126" w:type="dxa"/>
          </w:tcPr>
          <w:p w:rsidR="00C1377E" w:rsidRPr="00FE0F4B" w:rsidRDefault="00C1377E" w:rsidP="0042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 человек</w:t>
            </w:r>
          </w:p>
        </w:tc>
        <w:tc>
          <w:tcPr>
            <w:tcW w:w="1360" w:type="dxa"/>
          </w:tcPr>
          <w:p w:rsidR="00C1377E" w:rsidRPr="00FE0F4B" w:rsidRDefault="00C1377E" w:rsidP="0042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C1377E" w:rsidTr="00C1377E">
        <w:tc>
          <w:tcPr>
            <w:tcW w:w="675" w:type="dxa"/>
          </w:tcPr>
          <w:p w:rsidR="00C1377E" w:rsidRPr="007D17E8" w:rsidRDefault="00C1377E" w:rsidP="007D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7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C1377E" w:rsidRPr="00FE0F4B" w:rsidRDefault="00C1377E" w:rsidP="007D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7E8">
              <w:rPr>
                <w:rFonts w:ascii="Times New Roman" w:hAnsi="Times New Roman" w:cs="Times New Roman"/>
                <w:sz w:val="24"/>
                <w:szCs w:val="24"/>
              </w:rPr>
              <w:t>Библиорейс</w:t>
            </w:r>
            <w:proofErr w:type="spellEnd"/>
            <w:r w:rsidRPr="007D17E8">
              <w:rPr>
                <w:rFonts w:ascii="Times New Roman" w:hAnsi="Times New Roman" w:cs="Times New Roman"/>
                <w:sz w:val="24"/>
                <w:szCs w:val="24"/>
              </w:rPr>
              <w:t xml:space="preserve">   «Книги на все лето»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12+        </w:t>
            </w:r>
          </w:p>
        </w:tc>
        <w:tc>
          <w:tcPr>
            <w:tcW w:w="2126" w:type="dxa"/>
          </w:tcPr>
          <w:p w:rsidR="00C1377E" w:rsidRPr="00FE0F4B" w:rsidRDefault="00C1377E" w:rsidP="0042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 человек</w:t>
            </w:r>
          </w:p>
        </w:tc>
        <w:tc>
          <w:tcPr>
            <w:tcW w:w="1360" w:type="dxa"/>
          </w:tcPr>
          <w:p w:rsidR="00C1377E" w:rsidRPr="00FE0F4B" w:rsidRDefault="00C1377E" w:rsidP="0042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C1377E" w:rsidTr="00C1377E">
        <w:tc>
          <w:tcPr>
            <w:tcW w:w="675" w:type="dxa"/>
          </w:tcPr>
          <w:p w:rsidR="00C1377E" w:rsidRPr="007D17E8" w:rsidRDefault="00C1377E" w:rsidP="00C1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7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:rsidR="00C1377E" w:rsidRPr="00FE0F4B" w:rsidRDefault="00C1377E" w:rsidP="00C1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 лабиринтам искусства»</w:t>
            </w:r>
            <w:r w:rsidR="0026705D">
              <w:rPr>
                <w:rFonts w:ascii="Times New Roman" w:hAnsi="Times New Roman" w:cs="Times New Roman"/>
                <w:sz w:val="24"/>
                <w:szCs w:val="24"/>
              </w:rPr>
              <w:t xml:space="preserve">  8+</w:t>
            </w:r>
          </w:p>
        </w:tc>
        <w:tc>
          <w:tcPr>
            <w:tcW w:w="2126" w:type="dxa"/>
          </w:tcPr>
          <w:p w:rsidR="00C1377E" w:rsidRPr="00FE0F4B" w:rsidRDefault="00C1377E" w:rsidP="0042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 человек</w:t>
            </w:r>
          </w:p>
        </w:tc>
        <w:tc>
          <w:tcPr>
            <w:tcW w:w="1360" w:type="dxa"/>
          </w:tcPr>
          <w:p w:rsidR="00C1377E" w:rsidRPr="00FE0F4B" w:rsidRDefault="00C1377E" w:rsidP="0042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C1377E" w:rsidTr="00C1377E">
        <w:tc>
          <w:tcPr>
            <w:tcW w:w="675" w:type="dxa"/>
          </w:tcPr>
          <w:p w:rsidR="00C1377E" w:rsidRPr="00C1377E" w:rsidRDefault="00C1377E" w:rsidP="00C1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1" w:type="dxa"/>
          </w:tcPr>
          <w:p w:rsidR="00C1377E" w:rsidRPr="00FE0F4B" w:rsidRDefault="00C1377E" w:rsidP="00C1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7E">
              <w:rPr>
                <w:rFonts w:ascii="Times New Roman" w:hAnsi="Times New Roman" w:cs="Times New Roman"/>
                <w:sz w:val="24"/>
                <w:szCs w:val="24"/>
              </w:rPr>
              <w:t>Путешествие по страницам киножурнала «Страна детства «Ералаш»»</w:t>
            </w:r>
            <w:r w:rsidR="0026705D">
              <w:rPr>
                <w:rFonts w:ascii="Times New Roman" w:hAnsi="Times New Roman" w:cs="Times New Roman"/>
                <w:sz w:val="24"/>
                <w:szCs w:val="24"/>
              </w:rPr>
              <w:t xml:space="preserve">  8+</w:t>
            </w:r>
          </w:p>
        </w:tc>
        <w:tc>
          <w:tcPr>
            <w:tcW w:w="2126" w:type="dxa"/>
          </w:tcPr>
          <w:p w:rsidR="00C1377E" w:rsidRPr="00FE0F4B" w:rsidRDefault="00C1377E" w:rsidP="0042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 человек</w:t>
            </w:r>
          </w:p>
        </w:tc>
        <w:tc>
          <w:tcPr>
            <w:tcW w:w="1360" w:type="dxa"/>
          </w:tcPr>
          <w:p w:rsidR="00C1377E" w:rsidRPr="00FE0F4B" w:rsidRDefault="00C1377E" w:rsidP="0042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C1377E" w:rsidTr="00C1377E">
        <w:tc>
          <w:tcPr>
            <w:tcW w:w="675" w:type="dxa"/>
          </w:tcPr>
          <w:p w:rsidR="00C1377E" w:rsidRPr="00C1377E" w:rsidRDefault="00C1377E" w:rsidP="00C1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7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1" w:type="dxa"/>
          </w:tcPr>
          <w:p w:rsidR="00C1377E" w:rsidRPr="00FE0F4B" w:rsidRDefault="00C1377E" w:rsidP="00C1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«Театральное расследование»</w:t>
            </w:r>
            <w:r w:rsidR="0026705D">
              <w:rPr>
                <w:rFonts w:ascii="Times New Roman" w:hAnsi="Times New Roman" w:cs="Times New Roman"/>
                <w:sz w:val="24"/>
                <w:szCs w:val="24"/>
              </w:rPr>
              <w:t xml:space="preserve">  8+</w:t>
            </w:r>
          </w:p>
        </w:tc>
        <w:tc>
          <w:tcPr>
            <w:tcW w:w="2126" w:type="dxa"/>
          </w:tcPr>
          <w:p w:rsidR="00C1377E" w:rsidRPr="00FE0F4B" w:rsidRDefault="00C1377E" w:rsidP="0042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 человек</w:t>
            </w:r>
          </w:p>
        </w:tc>
        <w:tc>
          <w:tcPr>
            <w:tcW w:w="1360" w:type="dxa"/>
          </w:tcPr>
          <w:p w:rsidR="00C1377E" w:rsidRPr="00FE0F4B" w:rsidRDefault="00C1377E" w:rsidP="0042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C1377E" w:rsidTr="00C1377E">
        <w:tc>
          <w:tcPr>
            <w:tcW w:w="675" w:type="dxa"/>
          </w:tcPr>
          <w:p w:rsidR="00C1377E" w:rsidRPr="00C1377E" w:rsidRDefault="00C1377E" w:rsidP="00C1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7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1" w:type="dxa"/>
          </w:tcPr>
          <w:p w:rsidR="00C1377E" w:rsidRPr="00FE0F4B" w:rsidRDefault="00C1377E" w:rsidP="00C1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Мультландию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705D">
              <w:rPr>
                <w:rFonts w:ascii="Times New Roman" w:hAnsi="Times New Roman" w:cs="Times New Roman"/>
                <w:sz w:val="24"/>
                <w:szCs w:val="24"/>
              </w:rPr>
              <w:t xml:space="preserve">  8+</w:t>
            </w:r>
          </w:p>
        </w:tc>
        <w:tc>
          <w:tcPr>
            <w:tcW w:w="2126" w:type="dxa"/>
          </w:tcPr>
          <w:p w:rsidR="00C1377E" w:rsidRPr="00FE0F4B" w:rsidRDefault="00C1377E" w:rsidP="0042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 человек</w:t>
            </w:r>
          </w:p>
        </w:tc>
        <w:tc>
          <w:tcPr>
            <w:tcW w:w="1360" w:type="dxa"/>
          </w:tcPr>
          <w:p w:rsidR="00C1377E" w:rsidRPr="00FE0F4B" w:rsidRDefault="00C1377E" w:rsidP="0042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C1377E" w:rsidTr="00C1377E">
        <w:tc>
          <w:tcPr>
            <w:tcW w:w="675" w:type="dxa"/>
          </w:tcPr>
          <w:p w:rsidR="00C1377E" w:rsidRPr="00C1377E" w:rsidRDefault="00C1377E" w:rsidP="00C1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521" w:type="dxa"/>
          </w:tcPr>
          <w:p w:rsidR="00C1377E" w:rsidRPr="00FE0F4B" w:rsidRDefault="00C1377E" w:rsidP="00C1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«Музыкальный ералаш»</w:t>
            </w:r>
            <w:r w:rsidR="0026705D">
              <w:rPr>
                <w:rFonts w:ascii="Times New Roman" w:hAnsi="Times New Roman" w:cs="Times New Roman"/>
                <w:sz w:val="24"/>
                <w:szCs w:val="24"/>
              </w:rPr>
              <w:t xml:space="preserve">  8+</w:t>
            </w:r>
          </w:p>
        </w:tc>
        <w:tc>
          <w:tcPr>
            <w:tcW w:w="2126" w:type="dxa"/>
          </w:tcPr>
          <w:p w:rsidR="00C1377E" w:rsidRPr="00FE0F4B" w:rsidRDefault="00C1377E" w:rsidP="0042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 человек</w:t>
            </w:r>
          </w:p>
        </w:tc>
        <w:tc>
          <w:tcPr>
            <w:tcW w:w="1360" w:type="dxa"/>
          </w:tcPr>
          <w:p w:rsidR="00C1377E" w:rsidRPr="00FE0F4B" w:rsidRDefault="00C1377E" w:rsidP="0042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708E4" w:rsidTr="00C1377E">
        <w:tc>
          <w:tcPr>
            <w:tcW w:w="675" w:type="dxa"/>
          </w:tcPr>
          <w:p w:rsidR="00A708E4" w:rsidRPr="00C1377E" w:rsidRDefault="00A708E4" w:rsidP="00C1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1" w:type="dxa"/>
          </w:tcPr>
          <w:p w:rsidR="00A708E4" w:rsidRDefault="00A708E4" w:rsidP="00C1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8E4">
              <w:rPr>
                <w:rFonts w:ascii="Times New Roman" w:hAnsi="Times New Roman" w:cs="Times New Roman"/>
                <w:sz w:val="24"/>
                <w:szCs w:val="24"/>
              </w:rPr>
              <w:t>Библиосерфинг</w:t>
            </w:r>
            <w:proofErr w:type="spellEnd"/>
            <w:r w:rsidRPr="00A708E4">
              <w:rPr>
                <w:rFonts w:ascii="Times New Roman" w:hAnsi="Times New Roman" w:cs="Times New Roman"/>
                <w:sz w:val="24"/>
                <w:szCs w:val="24"/>
              </w:rPr>
              <w:t xml:space="preserve"> «По страницам журналов» обзор периодических изданий</w:t>
            </w:r>
            <w:r w:rsidR="00A92ED0">
              <w:rPr>
                <w:rFonts w:ascii="Times New Roman" w:hAnsi="Times New Roman" w:cs="Times New Roman"/>
                <w:sz w:val="24"/>
                <w:szCs w:val="24"/>
              </w:rPr>
              <w:t xml:space="preserve">  6+</w:t>
            </w:r>
          </w:p>
        </w:tc>
        <w:tc>
          <w:tcPr>
            <w:tcW w:w="2126" w:type="dxa"/>
          </w:tcPr>
          <w:p w:rsidR="00A708E4" w:rsidRPr="00FE0F4B" w:rsidRDefault="00A708E4" w:rsidP="0029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 человек</w:t>
            </w:r>
          </w:p>
        </w:tc>
        <w:tc>
          <w:tcPr>
            <w:tcW w:w="1360" w:type="dxa"/>
          </w:tcPr>
          <w:p w:rsidR="00A708E4" w:rsidRPr="00FE0F4B" w:rsidRDefault="00A708E4" w:rsidP="0029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708E4" w:rsidTr="00C1377E">
        <w:tc>
          <w:tcPr>
            <w:tcW w:w="675" w:type="dxa"/>
          </w:tcPr>
          <w:p w:rsidR="00A708E4" w:rsidRPr="00C1377E" w:rsidRDefault="00A708E4" w:rsidP="00C1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1" w:type="dxa"/>
          </w:tcPr>
          <w:p w:rsidR="00A708E4" w:rsidRDefault="00A708E4" w:rsidP="00C1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E4">
              <w:rPr>
                <w:rFonts w:ascii="Times New Roman" w:hAnsi="Times New Roman" w:cs="Times New Roman"/>
                <w:sz w:val="24"/>
                <w:szCs w:val="24"/>
              </w:rPr>
              <w:t>Занимательное путешествие по книге М.Ильина «Сто тысяч почему»</w:t>
            </w:r>
            <w:r w:rsidR="00A92ED0">
              <w:rPr>
                <w:rFonts w:ascii="Times New Roman" w:hAnsi="Times New Roman" w:cs="Times New Roman"/>
                <w:sz w:val="24"/>
                <w:szCs w:val="24"/>
              </w:rPr>
              <w:t xml:space="preserve">  8+</w:t>
            </w:r>
          </w:p>
        </w:tc>
        <w:tc>
          <w:tcPr>
            <w:tcW w:w="2126" w:type="dxa"/>
          </w:tcPr>
          <w:p w:rsidR="00A708E4" w:rsidRPr="00FE0F4B" w:rsidRDefault="00A708E4" w:rsidP="0029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 человек</w:t>
            </w:r>
          </w:p>
        </w:tc>
        <w:tc>
          <w:tcPr>
            <w:tcW w:w="1360" w:type="dxa"/>
          </w:tcPr>
          <w:p w:rsidR="00A708E4" w:rsidRPr="00FE0F4B" w:rsidRDefault="00A708E4" w:rsidP="0029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708E4" w:rsidTr="00C1377E">
        <w:tc>
          <w:tcPr>
            <w:tcW w:w="675" w:type="dxa"/>
          </w:tcPr>
          <w:p w:rsidR="00A708E4" w:rsidRPr="00C1377E" w:rsidRDefault="00A708E4" w:rsidP="00C1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1" w:type="dxa"/>
          </w:tcPr>
          <w:p w:rsidR="00A708E4" w:rsidRDefault="00A708E4" w:rsidP="00C1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E4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по исторической улице </w:t>
            </w:r>
            <w:proofErr w:type="gramStart"/>
            <w:r w:rsidRPr="00A708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708E4">
              <w:rPr>
                <w:rFonts w:ascii="Times New Roman" w:hAnsi="Times New Roman" w:cs="Times New Roman"/>
                <w:sz w:val="24"/>
                <w:szCs w:val="24"/>
              </w:rPr>
              <w:t>. Йошкар-Олы «Путешествие по  родному городу»</w:t>
            </w:r>
            <w:r w:rsidR="00A92ED0">
              <w:rPr>
                <w:rFonts w:ascii="Times New Roman" w:hAnsi="Times New Roman" w:cs="Times New Roman"/>
                <w:sz w:val="24"/>
                <w:szCs w:val="24"/>
              </w:rPr>
              <w:t xml:space="preserve"> 8+</w:t>
            </w:r>
          </w:p>
        </w:tc>
        <w:tc>
          <w:tcPr>
            <w:tcW w:w="2126" w:type="dxa"/>
          </w:tcPr>
          <w:p w:rsidR="00A708E4" w:rsidRPr="00FE0F4B" w:rsidRDefault="00A708E4" w:rsidP="0029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 человек</w:t>
            </w:r>
          </w:p>
        </w:tc>
        <w:tc>
          <w:tcPr>
            <w:tcW w:w="1360" w:type="dxa"/>
          </w:tcPr>
          <w:p w:rsidR="00A708E4" w:rsidRPr="00FE0F4B" w:rsidRDefault="00A708E4" w:rsidP="0029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708E4" w:rsidTr="00C1377E">
        <w:tc>
          <w:tcPr>
            <w:tcW w:w="675" w:type="dxa"/>
          </w:tcPr>
          <w:p w:rsidR="00A708E4" w:rsidRPr="00C1377E" w:rsidRDefault="00A708E4" w:rsidP="00C1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1" w:type="dxa"/>
          </w:tcPr>
          <w:p w:rsidR="00A708E4" w:rsidRDefault="00A708E4" w:rsidP="00C1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E4">
              <w:rPr>
                <w:rFonts w:ascii="Times New Roman" w:hAnsi="Times New Roman" w:cs="Times New Roman"/>
                <w:sz w:val="24"/>
                <w:szCs w:val="24"/>
              </w:rPr>
              <w:t>Игра-викторина об улицах города Йошкар-Олы «Знаешь ли ты свой город?»</w:t>
            </w:r>
            <w:r w:rsidR="00A92ED0">
              <w:rPr>
                <w:rFonts w:ascii="Times New Roman" w:hAnsi="Times New Roman" w:cs="Times New Roman"/>
                <w:sz w:val="24"/>
                <w:szCs w:val="24"/>
              </w:rPr>
              <w:t xml:space="preserve">  12+        </w:t>
            </w:r>
          </w:p>
        </w:tc>
        <w:tc>
          <w:tcPr>
            <w:tcW w:w="2126" w:type="dxa"/>
          </w:tcPr>
          <w:p w:rsidR="00A708E4" w:rsidRPr="00FE0F4B" w:rsidRDefault="00A708E4" w:rsidP="0029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 человек</w:t>
            </w:r>
          </w:p>
        </w:tc>
        <w:tc>
          <w:tcPr>
            <w:tcW w:w="1360" w:type="dxa"/>
          </w:tcPr>
          <w:p w:rsidR="00A708E4" w:rsidRPr="00FE0F4B" w:rsidRDefault="00A708E4" w:rsidP="0029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708E4" w:rsidTr="00C1377E">
        <w:tc>
          <w:tcPr>
            <w:tcW w:w="675" w:type="dxa"/>
          </w:tcPr>
          <w:p w:rsidR="00A708E4" w:rsidRPr="00C1377E" w:rsidRDefault="00A708E4" w:rsidP="00C1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1" w:type="dxa"/>
          </w:tcPr>
          <w:p w:rsidR="00A708E4" w:rsidRDefault="00A708E4" w:rsidP="00C1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E4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 «Улицы расскажут вам»</w:t>
            </w:r>
            <w:r w:rsidR="00A92ED0">
              <w:rPr>
                <w:rFonts w:ascii="Times New Roman" w:hAnsi="Times New Roman" w:cs="Times New Roman"/>
                <w:sz w:val="24"/>
                <w:szCs w:val="24"/>
              </w:rPr>
              <w:t xml:space="preserve"> 12+        </w:t>
            </w:r>
          </w:p>
        </w:tc>
        <w:tc>
          <w:tcPr>
            <w:tcW w:w="2126" w:type="dxa"/>
          </w:tcPr>
          <w:p w:rsidR="00A708E4" w:rsidRPr="00FE0F4B" w:rsidRDefault="00A708E4" w:rsidP="0029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 человек</w:t>
            </w:r>
          </w:p>
        </w:tc>
        <w:tc>
          <w:tcPr>
            <w:tcW w:w="1360" w:type="dxa"/>
          </w:tcPr>
          <w:p w:rsidR="00A708E4" w:rsidRPr="00FE0F4B" w:rsidRDefault="00A708E4" w:rsidP="0029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708E4" w:rsidTr="00C1377E">
        <w:tc>
          <w:tcPr>
            <w:tcW w:w="675" w:type="dxa"/>
          </w:tcPr>
          <w:p w:rsidR="00A708E4" w:rsidRPr="00C1377E" w:rsidRDefault="00A708E4" w:rsidP="00C1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21" w:type="dxa"/>
          </w:tcPr>
          <w:p w:rsidR="00A708E4" w:rsidRDefault="00A708E4" w:rsidP="00C1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E4">
              <w:rPr>
                <w:rFonts w:ascii="Times New Roman" w:hAnsi="Times New Roman" w:cs="Times New Roman"/>
                <w:sz w:val="24"/>
                <w:szCs w:val="24"/>
              </w:rPr>
              <w:t>Экскурсия в стихах о предметах быта и орудиях труда  «В гостях у старины глубокой»</w:t>
            </w:r>
            <w:r w:rsidR="00A92ED0">
              <w:rPr>
                <w:rFonts w:ascii="Times New Roman" w:hAnsi="Times New Roman" w:cs="Times New Roman"/>
                <w:sz w:val="24"/>
                <w:szCs w:val="24"/>
              </w:rPr>
              <w:t xml:space="preserve">  8+</w:t>
            </w:r>
          </w:p>
        </w:tc>
        <w:tc>
          <w:tcPr>
            <w:tcW w:w="2126" w:type="dxa"/>
          </w:tcPr>
          <w:p w:rsidR="00A708E4" w:rsidRPr="00FE0F4B" w:rsidRDefault="00A708E4" w:rsidP="0029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 человек</w:t>
            </w:r>
          </w:p>
        </w:tc>
        <w:tc>
          <w:tcPr>
            <w:tcW w:w="1360" w:type="dxa"/>
          </w:tcPr>
          <w:p w:rsidR="00A708E4" w:rsidRPr="00FE0F4B" w:rsidRDefault="00A708E4" w:rsidP="0029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708E4" w:rsidTr="00C1377E">
        <w:tc>
          <w:tcPr>
            <w:tcW w:w="675" w:type="dxa"/>
          </w:tcPr>
          <w:p w:rsidR="00A708E4" w:rsidRPr="00C1377E" w:rsidRDefault="00A708E4" w:rsidP="00C1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21" w:type="dxa"/>
          </w:tcPr>
          <w:p w:rsidR="00A708E4" w:rsidRDefault="00A708E4" w:rsidP="00C1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E4">
              <w:rPr>
                <w:rFonts w:ascii="Times New Roman" w:hAnsi="Times New Roman" w:cs="Times New Roman"/>
                <w:sz w:val="24"/>
                <w:szCs w:val="24"/>
              </w:rPr>
              <w:t>Интерактивное чтение марийской сказки «</w:t>
            </w:r>
            <w:proofErr w:type="spellStart"/>
            <w:r w:rsidRPr="00A708E4">
              <w:rPr>
                <w:rFonts w:ascii="Times New Roman" w:hAnsi="Times New Roman" w:cs="Times New Roman"/>
                <w:sz w:val="24"/>
                <w:szCs w:val="24"/>
              </w:rPr>
              <w:t>Сереброзубая</w:t>
            </w:r>
            <w:proofErr w:type="spellEnd"/>
            <w:r w:rsidRPr="00A70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8E4">
              <w:rPr>
                <w:rFonts w:ascii="Times New Roman" w:hAnsi="Times New Roman" w:cs="Times New Roman"/>
                <w:sz w:val="24"/>
                <w:szCs w:val="24"/>
              </w:rPr>
              <w:t>Пампалче</w:t>
            </w:r>
            <w:proofErr w:type="spellEnd"/>
            <w:r w:rsidRPr="00A708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92ED0">
              <w:rPr>
                <w:rFonts w:ascii="Times New Roman" w:hAnsi="Times New Roman" w:cs="Times New Roman"/>
                <w:sz w:val="24"/>
                <w:szCs w:val="24"/>
              </w:rPr>
              <w:t xml:space="preserve"> 8+</w:t>
            </w:r>
          </w:p>
        </w:tc>
        <w:tc>
          <w:tcPr>
            <w:tcW w:w="2126" w:type="dxa"/>
          </w:tcPr>
          <w:p w:rsidR="00A708E4" w:rsidRPr="00FE0F4B" w:rsidRDefault="00A708E4" w:rsidP="0029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 человек</w:t>
            </w:r>
          </w:p>
        </w:tc>
        <w:tc>
          <w:tcPr>
            <w:tcW w:w="1360" w:type="dxa"/>
          </w:tcPr>
          <w:p w:rsidR="00A708E4" w:rsidRPr="00FE0F4B" w:rsidRDefault="00A708E4" w:rsidP="0029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708E4" w:rsidTr="00C1377E">
        <w:tc>
          <w:tcPr>
            <w:tcW w:w="675" w:type="dxa"/>
          </w:tcPr>
          <w:p w:rsidR="00A708E4" w:rsidRPr="00C1377E" w:rsidRDefault="00A708E4" w:rsidP="00C1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21" w:type="dxa"/>
          </w:tcPr>
          <w:p w:rsidR="00A708E4" w:rsidRDefault="00A708E4" w:rsidP="00C1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E4">
              <w:rPr>
                <w:rFonts w:ascii="Times New Roman" w:hAnsi="Times New Roman" w:cs="Times New Roman"/>
                <w:sz w:val="24"/>
                <w:szCs w:val="24"/>
              </w:rPr>
              <w:t>Игра-викторина по рекам и озерам РМЭ «Удивительный мир воды»</w:t>
            </w:r>
            <w:r w:rsidR="00A92ED0">
              <w:rPr>
                <w:rFonts w:ascii="Times New Roman" w:hAnsi="Times New Roman" w:cs="Times New Roman"/>
                <w:sz w:val="24"/>
                <w:szCs w:val="24"/>
              </w:rPr>
              <w:t xml:space="preserve">  8+</w:t>
            </w:r>
          </w:p>
        </w:tc>
        <w:tc>
          <w:tcPr>
            <w:tcW w:w="2126" w:type="dxa"/>
          </w:tcPr>
          <w:p w:rsidR="00A708E4" w:rsidRPr="00FE0F4B" w:rsidRDefault="00A708E4" w:rsidP="0029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 человек</w:t>
            </w:r>
          </w:p>
        </w:tc>
        <w:tc>
          <w:tcPr>
            <w:tcW w:w="1360" w:type="dxa"/>
          </w:tcPr>
          <w:p w:rsidR="00A708E4" w:rsidRPr="00FE0F4B" w:rsidRDefault="00A708E4" w:rsidP="0029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708E4" w:rsidTr="00C1377E">
        <w:tc>
          <w:tcPr>
            <w:tcW w:w="675" w:type="dxa"/>
          </w:tcPr>
          <w:p w:rsidR="00A708E4" w:rsidRPr="00C1377E" w:rsidRDefault="00A708E4" w:rsidP="00C1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21" w:type="dxa"/>
          </w:tcPr>
          <w:p w:rsidR="00A708E4" w:rsidRDefault="00A708E4" w:rsidP="00C1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E4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«Их именами названы улицы», посвященный героям Великой Отечественной войны - нашим землякам</w:t>
            </w:r>
            <w:r w:rsidR="00A92ED0">
              <w:rPr>
                <w:rFonts w:ascii="Times New Roman" w:hAnsi="Times New Roman" w:cs="Times New Roman"/>
                <w:sz w:val="24"/>
                <w:szCs w:val="24"/>
              </w:rPr>
              <w:t xml:space="preserve"> 12+        </w:t>
            </w:r>
          </w:p>
        </w:tc>
        <w:tc>
          <w:tcPr>
            <w:tcW w:w="2126" w:type="dxa"/>
          </w:tcPr>
          <w:p w:rsidR="00A708E4" w:rsidRPr="00FE0F4B" w:rsidRDefault="00A708E4" w:rsidP="0029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 человек</w:t>
            </w:r>
          </w:p>
        </w:tc>
        <w:tc>
          <w:tcPr>
            <w:tcW w:w="1360" w:type="dxa"/>
          </w:tcPr>
          <w:p w:rsidR="00A708E4" w:rsidRPr="00FE0F4B" w:rsidRDefault="00A708E4" w:rsidP="0029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5D45FA" w:rsidRDefault="005D45FA" w:rsidP="005D45F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1377E">
        <w:rPr>
          <w:rFonts w:ascii="Times New Roman" w:hAnsi="Times New Roman" w:cs="Times New Roman"/>
          <w:b/>
          <w:sz w:val="24"/>
          <w:szCs w:val="24"/>
        </w:rPr>
        <w:t>Мастер-классы</w:t>
      </w:r>
      <w:r>
        <w:rPr>
          <w:rFonts w:ascii="Times New Roman" w:hAnsi="Times New Roman" w:cs="Times New Roman"/>
          <w:b/>
          <w:sz w:val="24"/>
          <w:szCs w:val="24"/>
        </w:rPr>
        <w:t xml:space="preserve"> творческой мастерской «Ярмарка талантов».</w:t>
      </w:r>
    </w:p>
    <w:p w:rsidR="00B210B2" w:rsidRDefault="00B210B2" w:rsidP="005D45FA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Телефон для справок 34-15-12.</w:t>
      </w:r>
    </w:p>
    <w:p w:rsidR="00B210B2" w:rsidRPr="00AA2655" w:rsidRDefault="00B210B2" w:rsidP="00AA265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B210B2" w:rsidRPr="00AA2655" w:rsidSect="00AA26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2655"/>
    <w:rsid w:val="00106C2F"/>
    <w:rsid w:val="001C2007"/>
    <w:rsid w:val="00213D77"/>
    <w:rsid w:val="0022196C"/>
    <w:rsid w:val="0026705D"/>
    <w:rsid w:val="002A13C8"/>
    <w:rsid w:val="002B39E7"/>
    <w:rsid w:val="0043503B"/>
    <w:rsid w:val="00483E9F"/>
    <w:rsid w:val="005C1DC0"/>
    <w:rsid w:val="005D45FA"/>
    <w:rsid w:val="005E11F7"/>
    <w:rsid w:val="00613F3D"/>
    <w:rsid w:val="006632BC"/>
    <w:rsid w:val="006C61E5"/>
    <w:rsid w:val="007D17E8"/>
    <w:rsid w:val="007D1DF1"/>
    <w:rsid w:val="00A708E4"/>
    <w:rsid w:val="00A92ED0"/>
    <w:rsid w:val="00AA2655"/>
    <w:rsid w:val="00AB5E4D"/>
    <w:rsid w:val="00B210B2"/>
    <w:rsid w:val="00B8432F"/>
    <w:rsid w:val="00BC0E2A"/>
    <w:rsid w:val="00C1377E"/>
    <w:rsid w:val="00DD3275"/>
    <w:rsid w:val="00E01BA7"/>
    <w:rsid w:val="00EF424B"/>
    <w:rsid w:val="00FE0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2022-05-30T07:29:00Z</cp:lastPrinted>
  <dcterms:created xsi:type="dcterms:W3CDTF">2022-05-24T13:42:00Z</dcterms:created>
  <dcterms:modified xsi:type="dcterms:W3CDTF">2022-06-01T11:33:00Z</dcterms:modified>
</cp:coreProperties>
</file>